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DCE1F" w14:textId="003218E8" w:rsidR="00F422B9" w:rsidRDefault="000F2684" w:rsidP="000F268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  <w:i/>
        </w:rPr>
        <w:t>Lesson Twenty-Nine</w:t>
      </w:r>
    </w:p>
    <w:p w14:paraId="1CF23A40" w14:textId="62CDF7F3" w:rsidR="000F2684" w:rsidRPr="000F2684" w:rsidRDefault="000F2684" w:rsidP="000F2684">
      <w:pPr>
        <w:jc w:val="center"/>
        <w:rPr>
          <w:rFonts w:ascii="Cambria" w:hAnsi="Cambria"/>
          <w:b/>
          <w:sz w:val="32"/>
        </w:rPr>
      </w:pPr>
      <w:r w:rsidRPr="000F2684">
        <w:rPr>
          <w:rFonts w:ascii="Cambria" w:hAnsi="Cambria"/>
          <w:b/>
          <w:sz w:val="32"/>
          <w:u w:val="single"/>
        </w:rPr>
        <w:t>1 Thessalonians 5:23-24</w:t>
      </w:r>
    </w:p>
    <w:p w14:paraId="12AE0F74" w14:textId="3A939761" w:rsidR="000F2684" w:rsidRDefault="000F2684" w:rsidP="000F2684">
      <w:pPr>
        <w:jc w:val="center"/>
        <w:rPr>
          <w:rFonts w:ascii="Cambria" w:hAnsi="Cambria"/>
          <w:b/>
        </w:rPr>
      </w:pPr>
    </w:p>
    <w:p w14:paraId="4B232D98" w14:textId="2F1F858A" w:rsidR="000F2684" w:rsidRDefault="000F2684" w:rsidP="000F268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Paul’s Closing Doxology</w:t>
      </w:r>
    </w:p>
    <w:p w14:paraId="6752DE97" w14:textId="7132306D" w:rsidR="000F2684" w:rsidRDefault="000F2684" w:rsidP="000F2684">
      <w:pPr>
        <w:rPr>
          <w:rFonts w:ascii="Cambria" w:hAnsi="Cambria"/>
          <w:b/>
        </w:rPr>
      </w:pPr>
    </w:p>
    <w:p w14:paraId="59B2B176" w14:textId="77777777" w:rsidR="00821333" w:rsidRDefault="000F2684" w:rsidP="000F2684">
      <w:pPr>
        <w:rPr>
          <w:rFonts w:ascii="Cambria" w:hAnsi="Cambria"/>
        </w:rPr>
      </w:pPr>
      <w:r>
        <w:rPr>
          <w:rFonts w:ascii="Cambria" w:hAnsi="Cambria"/>
          <w:b/>
        </w:rPr>
        <w:t>1.</w:t>
      </w:r>
      <w:r>
        <w:rPr>
          <w:rFonts w:ascii="Cambria" w:hAnsi="Cambria"/>
        </w:rPr>
        <w:t xml:space="preserve">  </w:t>
      </w:r>
      <w:r w:rsidR="007F4794">
        <w:rPr>
          <w:rFonts w:ascii="Cambria" w:hAnsi="Cambria"/>
        </w:rPr>
        <w:t xml:space="preserve">In v. 23 Paul identifies God as </w:t>
      </w:r>
      <w:r w:rsidR="007F4794">
        <w:rPr>
          <w:rFonts w:ascii="Cambria" w:hAnsi="Cambria"/>
          <w:b/>
          <w:i/>
        </w:rPr>
        <w:t>the God of peace</w:t>
      </w:r>
      <w:r w:rsidR="007F4794">
        <w:rPr>
          <w:rFonts w:ascii="Cambria" w:hAnsi="Cambria"/>
        </w:rPr>
        <w:t xml:space="preserve">.  </w:t>
      </w:r>
    </w:p>
    <w:p w14:paraId="3A610DAC" w14:textId="3F0658AF" w:rsidR="00821333" w:rsidRDefault="00821333" w:rsidP="000F2684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  <w:b/>
        </w:rPr>
        <w:t>a.</w:t>
      </w:r>
      <w:r>
        <w:rPr>
          <w:rFonts w:ascii="Cambria" w:hAnsi="Cambria"/>
        </w:rPr>
        <w:t xml:space="preserve">  </w:t>
      </w:r>
      <w:r w:rsidR="007F4794">
        <w:rPr>
          <w:rFonts w:ascii="Cambria" w:hAnsi="Cambria"/>
        </w:rPr>
        <w:t xml:space="preserve">What is </w:t>
      </w:r>
      <w:r>
        <w:rPr>
          <w:rFonts w:ascii="Cambria" w:hAnsi="Cambria"/>
        </w:rPr>
        <w:t xml:space="preserve">the source of </w:t>
      </w:r>
      <w:r>
        <w:rPr>
          <w:rFonts w:ascii="Cambria" w:hAnsi="Cambria"/>
          <w:b/>
          <w:i/>
        </w:rPr>
        <w:t>peace</w:t>
      </w:r>
      <w:r>
        <w:rPr>
          <w:rFonts w:ascii="Cambria" w:hAnsi="Cambria"/>
        </w:rPr>
        <w:t xml:space="preserve"> with</w:t>
      </w:r>
      <w:r w:rsidR="007F4794">
        <w:rPr>
          <w:rFonts w:ascii="Cambria" w:hAnsi="Cambria"/>
        </w:rPr>
        <w:t xml:space="preserve"> God?</w:t>
      </w:r>
      <w:r w:rsidR="002377D7">
        <w:rPr>
          <w:rFonts w:ascii="Cambria" w:hAnsi="Cambria"/>
        </w:rPr>
        <w:t xml:space="preserve">  Explain.</w:t>
      </w:r>
      <w:r>
        <w:rPr>
          <w:rFonts w:ascii="Cambria" w:hAnsi="Cambria"/>
        </w:rPr>
        <w:t xml:space="preserve">  </w:t>
      </w:r>
    </w:p>
    <w:p w14:paraId="63C1B5EB" w14:textId="77777777" w:rsidR="00821333" w:rsidRDefault="00821333" w:rsidP="000F2684">
      <w:pPr>
        <w:rPr>
          <w:rFonts w:ascii="Cambria" w:hAnsi="Cambria"/>
        </w:rPr>
      </w:pPr>
    </w:p>
    <w:p w14:paraId="3BE48E6D" w14:textId="77777777" w:rsidR="002377D7" w:rsidRDefault="002377D7" w:rsidP="000F2684">
      <w:pPr>
        <w:rPr>
          <w:rFonts w:ascii="Cambria" w:hAnsi="Cambria"/>
        </w:rPr>
      </w:pPr>
    </w:p>
    <w:p w14:paraId="4A38C92F" w14:textId="77777777" w:rsidR="002377D7" w:rsidRDefault="002377D7" w:rsidP="000F2684">
      <w:pPr>
        <w:rPr>
          <w:rFonts w:ascii="Cambria" w:hAnsi="Cambria"/>
        </w:rPr>
      </w:pPr>
    </w:p>
    <w:p w14:paraId="7F8AE4E4" w14:textId="77777777" w:rsidR="002377D7" w:rsidRDefault="002377D7" w:rsidP="000F2684">
      <w:pPr>
        <w:rPr>
          <w:rFonts w:ascii="Cambria" w:hAnsi="Cambria"/>
        </w:rPr>
      </w:pPr>
    </w:p>
    <w:p w14:paraId="0E7BF059" w14:textId="77777777" w:rsidR="002377D7" w:rsidRDefault="002377D7" w:rsidP="000F2684">
      <w:pPr>
        <w:rPr>
          <w:rFonts w:ascii="Cambria" w:hAnsi="Cambria"/>
        </w:rPr>
      </w:pPr>
    </w:p>
    <w:p w14:paraId="2D78C32E" w14:textId="3960F877" w:rsidR="000F2684" w:rsidRDefault="00821333" w:rsidP="000F2684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  <w:b/>
        </w:rPr>
        <w:t>b.</w:t>
      </w:r>
      <w:r>
        <w:rPr>
          <w:rFonts w:ascii="Cambria" w:hAnsi="Cambria"/>
        </w:rPr>
        <w:t xml:space="preserve">  Can man make peace with God?  How?</w:t>
      </w:r>
    </w:p>
    <w:p w14:paraId="5828ACC5" w14:textId="2B78DC9B" w:rsidR="00821333" w:rsidRDefault="00821333" w:rsidP="000F2684">
      <w:pPr>
        <w:rPr>
          <w:rFonts w:ascii="Cambria" w:hAnsi="Cambria"/>
        </w:rPr>
      </w:pPr>
    </w:p>
    <w:p w14:paraId="43C04100" w14:textId="77777777" w:rsidR="002377D7" w:rsidRDefault="002377D7" w:rsidP="000F2684">
      <w:pPr>
        <w:rPr>
          <w:rFonts w:ascii="Cambria" w:hAnsi="Cambria"/>
        </w:rPr>
      </w:pPr>
    </w:p>
    <w:p w14:paraId="418A7F75" w14:textId="77777777" w:rsidR="002377D7" w:rsidRDefault="002377D7" w:rsidP="000F2684">
      <w:pPr>
        <w:rPr>
          <w:rFonts w:ascii="Cambria" w:hAnsi="Cambria"/>
        </w:rPr>
      </w:pPr>
    </w:p>
    <w:p w14:paraId="794878E7" w14:textId="77777777" w:rsidR="002377D7" w:rsidRDefault="002377D7" w:rsidP="000F2684">
      <w:pPr>
        <w:rPr>
          <w:rFonts w:ascii="Cambria" w:hAnsi="Cambria"/>
        </w:rPr>
      </w:pPr>
    </w:p>
    <w:p w14:paraId="6C53281B" w14:textId="77777777" w:rsidR="002377D7" w:rsidRDefault="002377D7" w:rsidP="000F2684">
      <w:pPr>
        <w:rPr>
          <w:rFonts w:ascii="Cambria" w:hAnsi="Cambria"/>
        </w:rPr>
      </w:pPr>
    </w:p>
    <w:p w14:paraId="4D368D1E" w14:textId="77777777" w:rsidR="002377D7" w:rsidRDefault="002377D7" w:rsidP="000F2684">
      <w:pPr>
        <w:rPr>
          <w:rFonts w:ascii="Cambria" w:hAnsi="Cambria"/>
        </w:rPr>
      </w:pPr>
    </w:p>
    <w:p w14:paraId="56B3F462" w14:textId="6BB9A9C9" w:rsidR="00821333" w:rsidRDefault="00821333" w:rsidP="000F2684">
      <w:pPr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</w:rPr>
        <w:t xml:space="preserve">  In v. 23, when Paul refers to God </w:t>
      </w:r>
      <w:r>
        <w:rPr>
          <w:rFonts w:ascii="Cambria" w:hAnsi="Cambria"/>
          <w:b/>
          <w:i/>
        </w:rPr>
        <w:t>sanctifying you entirely</w:t>
      </w:r>
      <w:r>
        <w:rPr>
          <w:rFonts w:ascii="Cambria" w:hAnsi="Cambria"/>
        </w:rPr>
        <w:t xml:space="preserve">, what does the word </w:t>
      </w:r>
      <w:r>
        <w:rPr>
          <w:rFonts w:ascii="Cambria" w:hAnsi="Cambria"/>
          <w:b/>
          <w:i/>
        </w:rPr>
        <w:t>sanctify</w:t>
      </w:r>
      <w:r>
        <w:rPr>
          <w:rFonts w:ascii="Cambria" w:hAnsi="Cambria"/>
        </w:rPr>
        <w:t xml:space="preserve"> (</w:t>
      </w:r>
      <w:proofErr w:type="spellStart"/>
      <w:r w:rsidRPr="00B67D47">
        <w:rPr>
          <w:rFonts w:ascii="Cambria" w:hAnsi="Cambria"/>
          <w:i/>
        </w:rPr>
        <w:t>hagiazo</w:t>
      </w:r>
      <w:proofErr w:type="spellEnd"/>
      <w:r w:rsidRPr="00B67D47">
        <w:rPr>
          <w:rFonts w:ascii="Cambria" w:hAnsi="Cambria"/>
          <w:i/>
        </w:rPr>
        <w:t>̄</w:t>
      </w:r>
      <w:r>
        <w:rPr>
          <w:rFonts w:ascii="Cambria" w:hAnsi="Cambria"/>
          <w:i/>
        </w:rPr>
        <w:t>—</w:t>
      </w:r>
      <w:r w:rsidRPr="00B67D47">
        <w:rPr>
          <w:rFonts w:ascii="Cambria" w:hAnsi="Cambria"/>
        </w:rPr>
        <w:t>#37)</w:t>
      </w:r>
      <w:r>
        <w:rPr>
          <w:rFonts w:ascii="Cambria" w:hAnsi="Cambria"/>
        </w:rPr>
        <w:t xml:space="preserve"> mean?</w:t>
      </w:r>
    </w:p>
    <w:p w14:paraId="4CB376A9" w14:textId="1BDC07F0" w:rsidR="00821333" w:rsidRDefault="00821333" w:rsidP="000F2684">
      <w:pPr>
        <w:rPr>
          <w:rFonts w:ascii="Cambria" w:hAnsi="Cambria"/>
        </w:rPr>
      </w:pPr>
    </w:p>
    <w:p w14:paraId="40D094BC" w14:textId="77777777" w:rsidR="002377D7" w:rsidRDefault="002377D7" w:rsidP="000F2684">
      <w:pPr>
        <w:rPr>
          <w:rFonts w:ascii="Cambria" w:hAnsi="Cambria"/>
        </w:rPr>
      </w:pPr>
    </w:p>
    <w:p w14:paraId="1CE6CC29" w14:textId="77777777" w:rsidR="002377D7" w:rsidRDefault="002377D7" w:rsidP="000F2684">
      <w:pPr>
        <w:rPr>
          <w:rFonts w:ascii="Cambria" w:hAnsi="Cambria"/>
        </w:rPr>
      </w:pPr>
    </w:p>
    <w:p w14:paraId="5D330EE5" w14:textId="77777777" w:rsidR="002377D7" w:rsidRDefault="002377D7" w:rsidP="000F2684">
      <w:pPr>
        <w:rPr>
          <w:rFonts w:ascii="Cambria" w:hAnsi="Cambria"/>
        </w:rPr>
      </w:pPr>
    </w:p>
    <w:p w14:paraId="0ACF4468" w14:textId="77777777" w:rsidR="002377D7" w:rsidRDefault="002377D7" w:rsidP="000F2684">
      <w:pPr>
        <w:rPr>
          <w:rFonts w:ascii="Cambria" w:hAnsi="Cambria"/>
        </w:rPr>
      </w:pPr>
    </w:p>
    <w:p w14:paraId="4C7FFBC2" w14:textId="77777777" w:rsidR="002377D7" w:rsidRDefault="002377D7" w:rsidP="000F2684">
      <w:pPr>
        <w:rPr>
          <w:rFonts w:ascii="Cambria" w:hAnsi="Cambria"/>
        </w:rPr>
      </w:pPr>
    </w:p>
    <w:p w14:paraId="64EA213C" w14:textId="77777777" w:rsidR="002377D7" w:rsidRDefault="002377D7" w:rsidP="000F2684">
      <w:pPr>
        <w:rPr>
          <w:rFonts w:ascii="Cambria" w:hAnsi="Cambria"/>
        </w:rPr>
      </w:pPr>
    </w:p>
    <w:p w14:paraId="0509D9E3" w14:textId="77777777" w:rsidR="002377D7" w:rsidRDefault="002377D7" w:rsidP="000F2684">
      <w:pPr>
        <w:rPr>
          <w:rFonts w:ascii="Cambria" w:hAnsi="Cambria"/>
        </w:rPr>
      </w:pPr>
    </w:p>
    <w:p w14:paraId="63295428" w14:textId="1DCE779D" w:rsidR="00821333" w:rsidRDefault="00821333" w:rsidP="000F2684">
      <w:pPr>
        <w:rPr>
          <w:rFonts w:ascii="Cambria" w:hAnsi="Cambria"/>
        </w:rPr>
      </w:pPr>
      <w:r>
        <w:rPr>
          <w:rFonts w:ascii="Cambria" w:hAnsi="Cambria"/>
          <w:b/>
        </w:rPr>
        <w:t>3.</w:t>
      </w:r>
      <w:r>
        <w:rPr>
          <w:rFonts w:ascii="Cambria" w:hAnsi="Cambria"/>
        </w:rPr>
        <w:t xml:space="preserve">  There are two components of </w:t>
      </w:r>
      <w:r>
        <w:rPr>
          <w:rFonts w:ascii="Cambria" w:hAnsi="Cambria"/>
          <w:b/>
        </w:rPr>
        <w:t xml:space="preserve">sanctification, positional </w:t>
      </w:r>
      <w:r>
        <w:rPr>
          <w:rFonts w:ascii="Cambria" w:hAnsi="Cambria"/>
        </w:rPr>
        <w:t xml:space="preserve">and </w:t>
      </w:r>
      <w:r>
        <w:rPr>
          <w:rFonts w:ascii="Cambria" w:hAnsi="Cambria"/>
          <w:b/>
        </w:rPr>
        <w:t>practical.</w:t>
      </w:r>
      <w:r>
        <w:rPr>
          <w:rFonts w:ascii="Cambria" w:hAnsi="Cambria"/>
        </w:rPr>
        <w:t xml:space="preserve">  What is each?  Which is being spoken of by Paul here in v. 23?</w:t>
      </w:r>
    </w:p>
    <w:p w14:paraId="14CF7EA8" w14:textId="773AA47B" w:rsidR="00821333" w:rsidRDefault="00821333" w:rsidP="000F2684">
      <w:pPr>
        <w:rPr>
          <w:rFonts w:ascii="Cambria" w:hAnsi="Cambria"/>
        </w:rPr>
      </w:pPr>
    </w:p>
    <w:p w14:paraId="65F879D5" w14:textId="77777777" w:rsidR="002377D7" w:rsidRDefault="002377D7" w:rsidP="000F2684">
      <w:pPr>
        <w:rPr>
          <w:rFonts w:ascii="Cambria" w:hAnsi="Cambria"/>
        </w:rPr>
      </w:pPr>
    </w:p>
    <w:p w14:paraId="0866CC34" w14:textId="77777777" w:rsidR="002377D7" w:rsidRDefault="002377D7" w:rsidP="000F2684">
      <w:pPr>
        <w:rPr>
          <w:rFonts w:ascii="Cambria" w:hAnsi="Cambria"/>
        </w:rPr>
      </w:pPr>
    </w:p>
    <w:p w14:paraId="6AB4A8FA" w14:textId="77777777" w:rsidR="002377D7" w:rsidRDefault="002377D7" w:rsidP="000F2684">
      <w:pPr>
        <w:rPr>
          <w:rFonts w:ascii="Cambria" w:hAnsi="Cambria"/>
        </w:rPr>
      </w:pPr>
    </w:p>
    <w:p w14:paraId="71850F28" w14:textId="77777777" w:rsidR="002377D7" w:rsidRDefault="002377D7" w:rsidP="000F2684">
      <w:pPr>
        <w:rPr>
          <w:rFonts w:ascii="Cambria" w:hAnsi="Cambria"/>
        </w:rPr>
      </w:pPr>
    </w:p>
    <w:p w14:paraId="18A36CB7" w14:textId="77777777" w:rsidR="002377D7" w:rsidRDefault="002377D7" w:rsidP="000F2684">
      <w:pPr>
        <w:rPr>
          <w:rFonts w:ascii="Cambria" w:hAnsi="Cambria"/>
        </w:rPr>
      </w:pPr>
    </w:p>
    <w:p w14:paraId="2FC3609A" w14:textId="77777777" w:rsidR="002377D7" w:rsidRDefault="002377D7" w:rsidP="000F2684">
      <w:pPr>
        <w:rPr>
          <w:rFonts w:ascii="Cambria" w:hAnsi="Cambria"/>
        </w:rPr>
      </w:pPr>
    </w:p>
    <w:p w14:paraId="755DCF5B" w14:textId="77777777" w:rsidR="002377D7" w:rsidRDefault="002377D7" w:rsidP="000F2684">
      <w:pPr>
        <w:rPr>
          <w:rFonts w:ascii="Cambria" w:hAnsi="Cambria"/>
        </w:rPr>
      </w:pPr>
    </w:p>
    <w:p w14:paraId="2AE8C6FA" w14:textId="77777777" w:rsidR="002377D7" w:rsidRDefault="002377D7" w:rsidP="000F2684">
      <w:pPr>
        <w:rPr>
          <w:rFonts w:ascii="Cambria" w:hAnsi="Cambria"/>
        </w:rPr>
      </w:pPr>
    </w:p>
    <w:p w14:paraId="6B2754A0" w14:textId="0C91C82D" w:rsidR="00821333" w:rsidRDefault="00821333" w:rsidP="00821333">
      <w:pPr>
        <w:rPr>
          <w:rFonts w:ascii="Cambria" w:hAnsi="Cambria"/>
        </w:rPr>
      </w:pPr>
      <w:r>
        <w:rPr>
          <w:rFonts w:ascii="Cambria" w:hAnsi="Cambria"/>
          <w:b/>
        </w:rPr>
        <w:t>4.</w:t>
      </w:r>
      <w:r>
        <w:rPr>
          <w:rFonts w:ascii="Cambria" w:hAnsi="Cambria"/>
        </w:rPr>
        <w:t xml:space="preserve">  When Paul praises God for His </w:t>
      </w:r>
      <w:r>
        <w:rPr>
          <w:rFonts w:ascii="Cambria" w:hAnsi="Cambria"/>
          <w:b/>
          <w:i/>
        </w:rPr>
        <w:t>sanctifying you entirely</w:t>
      </w:r>
      <w:r>
        <w:rPr>
          <w:rFonts w:ascii="Cambria" w:hAnsi="Cambria"/>
        </w:rPr>
        <w:t xml:space="preserve">, what does the word </w:t>
      </w:r>
      <w:r>
        <w:rPr>
          <w:rFonts w:ascii="Cambria" w:hAnsi="Cambria"/>
          <w:b/>
          <w:i/>
        </w:rPr>
        <w:t>entirely</w:t>
      </w:r>
      <w:r>
        <w:rPr>
          <w:rFonts w:ascii="Cambria" w:hAnsi="Cambria"/>
        </w:rPr>
        <w:t xml:space="preserve"> (</w:t>
      </w:r>
      <w:proofErr w:type="spellStart"/>
      <w:r w:rsidRPr="00821333">
        <w:rPr>
          <w:rFonts w:ascii="Cambria" w:hAnsi="Cambria"/>
          <w:i/>
        </w:rPr>
        <w:t>holotelēs</w:t>
      </w:r>
      <w:proofErr w:type="spellEnd"/>
      <w:r>
        <w:rPr>
          <w:rFonts w:ascii="Cambria" w:hAnsi="Cambria"/>
        </w:rPr>
        <w:t xml:space="preserve">—#3651) mean and what does its meaning say about God’s </w:t>
      </w:r>
      <w:r>
        <w:rPr>
          <w:rFonts w:ascii="Cambria" w:hAnsi="Cambria"/>
          <w:b/>
        </w:rPr>
        <w:t>sanctifying</w:t>
      </w:r>
      <w:r>
        <w:rPr>
          <w:rFonts w:ascii="Cambria" w:hAnsi="Cambria"/>
        </w:rPr>
        <w:t xml:space="preserve"> work?</w:t>
      </w:r>
    </w:p>
    <w:p w14:paraId="4FB91122" w14:textId="09D31454" w:rsidR="00E5145D" w:rsidRDefault="00E5145D" w:rsidP="00821333">
      <w:pPr>
        <w:rPr>
          <w:rFonts w:ascii="Cambria" w:hAnsi="Cambria"/>
        </w:rPr>
      </w:pPr>
    </w:p>
    <w:p w14:paraId="3F263478" w14:textId="77777777" w:rsidR="002377D7" w:rsidRDefault="002377D7" w:rsidP="00821333">
      <w:pPr>
        <w:rPr>
          <w:rFonts w:ascii="Cambria" w:hAnsi="Cambria"/>
        </w:rPr>
      </w:pPr>
    </w:p>
    <w:p w14:paraId="37B7BCA8" w14:textId="77777777" w:rsidR="002377D7" w:rsidRDefault="002377D7" w:rsidP="00821333">
      <w:pPr>
        <w:rPr>
          <w:rFonts w:ascii="Cambria" w:hAnsi="Cambria"/>
        </w:rPr>
      </w:pPr>
    </w:p>
    <w:p w14:paraId="1ECD4370" w14:textId="77777777" w:rsidR="002377D7" w:rsidRDefault="002377D7" w:rsidP="00821333">
      <w:pPr>
        <w:rPr>
          <w:rFonts w:ascii="Cambria" w:hAnsi="Cambria"/>
        </w:rPr>
      </w:pPr>
    </w:p>
    <w:p w14:paraId="43A0E153" w14:textId="77777777" w:rsidR="002377D7" w:rsidRDefault="002377D7" w:rsidP="00821333">
      <w:pPr>
        <w:rPr>
          <w:rFonts w:ascii="Cambria" w:hAnsi="Cambria"/>
        </w:rPr>
      </w:pPr>
    </w:p>
    <w:p w14:paraId="0DF10B7E" w14:textId="77777777" w:rsidR="002377D7" w:rsidRDefault="002377D7" w:rsidP="00821333">
      <w:pPr>
        <w:rPr>
          <w:rFonts w:ascii="Cambria" w:hAnsi="Cambria"/>
        </w:rPr>
      </w:pPr>
    </w:p>
    <w:p w14:paraId="01BF9F3B" w14:textId="681D40FA" w:rsidR="00E5145D" w:rsidRPr="007D6ED5" w:rsidRDefault="00E5145D" w:rsidP="00821333">
      <w:pPr>
        <w:rPr>
          <w:rFonts w:ascii="Cambria" w:hAnsi="Cambria"/>
        </w:rPr>
      </w:pPr>
      <w:r>
        <w:rPr>
          <w:rFonts w:ascii="Cambria" w:hAnsi="Cambria"/>
          <w:b/>
        </w:rPr>
        <w:lastRenderedPageBreak/>
        <w:t>5.</w:t>
      </w:r>
      <w:r>
        <w:rPr>
          <w:rFonts w:ascii="Cambria" w:hAnsi="Cambria"/>
        </w:rPr>
        <w:t xml:space="preserve">  In the second part of v. 23 Paul </w:t>
      </w:r>
      <w:r w:rsidR="0099726E">
        <w:rPr>
          <w:rFonts w:ascii="Cambria" w:hAnsi="Cambria"/>
        </w:rPr>
        <w:t xml:space="preserve">praises God for </w:t>
      </w:r>
      <w:r w:rsidR="007D6ED5">
        <w:rPr>
          <w:rFonts w:ascii="Cambria" w:hAnsi="Cambria"/>
        </w:rPr>
        <w:t xml:space="preserve">the fact that believers will be </w:t>
      </w:r>
      <w:r w:rsidR="007D6ED5">
        <w:rPr>
          <w:rFonts w:ascii="Cambria" w:hAnsi="Cambria"/>
          <w:b/>
          <w:i/>
        </w:rPr>
        <w:t>preserved</w:t>
      </w:r>
      <w:r w:rsidR="007D6ED5" w:rsidRPr="007D6ED5">
        <w:rPr>
          <w:rFonts w:ascii="Cambria" w:hAnsi="Cambria"/>
          <w:b/>
          <w:i/>
        </w:rPr>
        <w:t xml:space="preserve"> complete, without blame at the coming of our Lord Jesus Christ</w:t>
      </w:r>
      <w:r w:rsidR="007D6ED5">
        <w:rPr>
          <w:rFonts w:ascii="Cambria" w:hAnsi="Cambria"/>
        </w:rPr>
        <w:t>.  What does this mean?</w:t>
      </w:r>
    </w:p>
    <w:p w14:paraId="58F907D0" w14:textId="64ADA89A" w:rsidR="00821333" w:rsidRDefault="00821333" w:rsidP="00821333">
      <w:pPr>
        <w:rPr>
          <w:rFonts w:ascii="Cambria" w:hAnsi="Cambria"/>
        </w:rPr>
      </w:pPr>
    </w:p>
    <w:p w14:paraId="403F61BE" w14:textId="77777777" w:rsidR="002377D7" w:rsidRDefault="002377D7" w:rsidP="00821333">
      <w:pPr>
        <w:rPr>
          <w:rFonts w:ascii="Cambria" w:hAnsi="Cambria"/>
        </w:rPr>
      </w:pPr>
    </w:p>
    <w:p w14:paraId="5A959ACD" w14:textId="77777777" w:rsidR="002377D7" w:rsidRDefault="002377D7" w:rsidP="00821333">
      <w:pPr>
        <w:rPr>
          <w:rFonts w:ascii="Cambria" w:hAnsi="Cambria"/>
        </w:rPr>
      </w:pPr>
    </w:p>
    <w:p w14:paraId="38609014" w14:textId="77777777" w:rsidR="002377D7" w:rsidRDefault="002377D7" w:rsidP="00821333">
      <w:pPr>
        <w:rPr>
          <w:rFonts w:ascii="Cambria" w:hAnsi="Cambria"/>
        </w:rPr>
      </w:pPr>
    </w:p>
    <w:p w14:paraId="6B840E6E" w14:textId="77777777" w:rsidR="002377D7" w:rsidRDefault="002377D7" w:rsidP="00821333">
      <w:pPr>
        <w:rPr>
          <w:rFonts w:ascii="Cambria" w:hAnsi="Cambria"/>
        </w:rPr>
      </w:pPr>
    </w:p>
    <w:p w14:paraId="508E73A2" w14:textId="77777777" w:rsidR="002377D7" w:rsidRDefault="002377D7" w:rsidP="00821333">
      <w:pPr>
        <w:rPr>
          <w:rFonts w:ascii="Cambria" w:hAnsi="Cambria"/>
        </w:rPr>
      </w:pPr>
    </w:p>
    <w:p w14:paraId="03F6EED0" w14:textId="77777777" w:rsidR="002377D7" w:rsidRDefault="002377D7" w:rsidP="00821333">
      <w:pPr>
        <w:rPr>
          <w:rFonts w:ascii="Cambria" w:hAnsi="Cambria"/>
        </w:rPr>
      </w:pPr>
    </w:p>
    <w:p w14:paraId="442A7085" w14:textId="77777777" w:rsidR="002377D7" w:rsidRDefault="002377D7" w:rsidP="00821333">
      <w:pPr>
        <w:rPr>
          <w:rFonts w:ascii="Cambria" w:hAnsi="Cambria"/>
        </w:rPr>
      </w:pPr>
    </w:p>
    <w:p w14:paraId="2B2B8126" w14:textId="77777777" w:rsidR="002377D7" w:rsidRDefault="002377D7" w:rsidP="00821333">
      <w:pPr>
        <w:rPr>
          <w:rFonts w:ascii="Cambria" w:hAnsi="Cambria"/>
        </w:rPr>
      </w:pPr>
    </w:p>
    <w:p w14:paraId="0474A653" w14:textId="57761063" w:rsidR="005416E7" w:rsidRDefault="007D6ED5" w:rsidP="005416E7">
      <w:pPr>
        <w:rPr>
          <w:rFonts w:ascii="Cambria" w:hAnsi="Cambria"/>
        </w:rPr>
      </w:pPr>
      <w:r>
        <w:rPr>
          <w:rFonts w:ascii="Cambria" w:hAnsi="Cambria"/>
          <w:b/>
        </w:rPr>
        <w:t>6</w:t>
      </w:r>
      <w:r w:rsidR="00821333">
        <w:rPr>
          <w:rFonts w:ascii="Cambria" w:hAnsi="Cambria"/>
          <w:b/>
        </w:rPr>
        <w:t>.</w:t>
      </w:r>
      <w:r w:rsidR="00821333">
        <w:rPr>
          <w:rFonts w:ascii="Cambria" w:hAnsi="Cambria"/>
        </w:rPr>
        <w:t xml:space="preserve">  </w:t>
      </w:r>
      <w:r w:rsidR="005416E7">
        <w:rPr>
          <w:rFonts w:ascii="Cambria" w:hAnsi="Cambria"/>
        </w:rPr>
        <w:t xml:space="preserve">In v. 24 Paul says of God that </w:t>
      </w:r>
      <w:r w:rsidR="005416E7">
        <w:rPr>
          <w:rFonts w:ascii="Cambria" w:hAnsi="Cambria"/>
          <w:b/>
          <w:i/>
        </w:rPr>
        <w:t>f</w:t>
      </w:r>
      <w:r w:rsidR="005416E7" w:rsidRPr="005416E7">
        <w:rPr>
          <w:rFonts w:ascii="Cambria" w:hAnsi="Cambria"/>
          <w:b/>
          <w:i/>
        </w:rPr>
        <w:t>aithful is He who calls you, and He also will bring it to pass</w:t>
      </w:r>
      <w:r w:rsidR="005416E7">
        <w:rPr>
          <w:rFonts w:ascii="Cambria" w:hAnsi="Cambria"/>
        </w:rPr>
        <w:t xml:space="preserve">.  What does it mean to be </w:t>
      </w:r>
      <w:r w:rsidR="005416E7">
        <w:rPr>
          <w:rFonts w:ascii="Cambria" w:hAnsi="Cambria"/>
          <w:b/>
          <w:i/>
        </w:rPr>
        <w:t>faithful</w:t>
      </w:r>
      <w:r w:rsidR="005416E7">
        <w:rPr>
          <w:rFonts w:ascii="Cambria" w:hAnsi="Cambria"/>
        </w:rPr>
        <w:t xml:space="preserve"> (</w:t>
      </w:r>
      <w:proofErr w:type="spellStart"/>
      <w:r w:rsidR="005416E7" w:rsidRPr="005416E7">
        <w:rPr>
          <w:rFonts w:ascii="Cambria" w:hAnsi="Cambria"/>
          <w:i/>
        </w:rPr>
        <w:t>pistos</w:t>
      </w:r>
      <w:proofErr w:type="spellEnd"/>
      <w:r w:rsidR="005416E7">
        <w:rPr>
          <w:rFonts w:ascii="Cambria" w:hAnsi="Cambria"/>
        </w:rPr>
        <w:t>—#4103)?</w:t>
      </w:r>
    </w:p>
    <w:p w14:paraId="50B01722" w14:textId="0E745403" w:rsidR="005416E7" w:rsidRDefault="005416E7" w:rsidP="005416E7">
      <w:pPr>
        <w:rPr>
          <w:rFonts w:ascii="Cambria" w:hAnsi="Cambria"/>
        </w:rPr>
      </w:pPr>
    </w:p>
    <w:p w14:paraId="333456B0" w14:textId="77777777" w:rsidR="002377D7" w:rsidRDefault="002377D7" w:rsidP="005416E7">
      <w:pPr>
        <w:rPr>
          <w:rFonts w:ascii="Cambria" w:hAnsi="Cambria"/>
        </w:rPr>
      </w:pPr>
    </w:p>
    <w:p w14:paraId="79EE6F75" w14:textId="77777777" w:rsidR="002377D7" w:rsidRDefault="002377D7" w:rsidP="005416E7">
      <w:pPr>
        <w:rPr>
          <w:rFonts w:ascii="Cambria" w:hAnsi="Cambria"/>
        </w:rPr>
      </w:pPr>
    </w:p>
    <w:p w14:paraId="4B36CD52" w14:textId="77777777" w:rsidR="002377D7" w:rsidRDefault="002377D7" w:rsidP="005416E7">
      <w:pPr>
        <w:rPr>
          <w:rFonts w:ascii="Cambria" w:hAnsi="Cambria"/>
        </w:rPr>
      </w:pPr>
    </w:p>
    <w:p w14:paraId="106F9956" w14:textId="77777777" w:rsidR="002377D7" w:rsidRDefault="002377D7" w:rsidP="005416E7">
      <w:pPr>
        <w:rPr>
          <w:rFonts w:ascii="Cambria" w:hAnsi="Cambria"/>
        </w:rPr>
      </w:pPr>
    </w:p>
    <w:p w14:paraId="245A23DA" w14:textId="77777777" w:rsidR="002377D7" w:rsidRDefault="002377D7" w:rsidP="005416E7">
      <w:pPr>
        <w:rPr>
          <w:rFonts w:ascii="Cambria" w:hAnsi="Cambria"/>
        </w:rPr>
      </w:pPr>
    </w:p>
    <w:p w14:paraId="311E3119" w14:textId="77777777" w:rsidR="002377D7" w:rsidRDefault="002377D7" w:rsidP="005416E7">
      <w:pPr>
        <w:rPr>
          <w:rFonts w:ascii="Cambria" w:hAnsi="Cambria"/>
        </w:rPr>
      </w:pPr>
    </w:p>
    <w:p w14:paraId="6E4E49D2" w14:textId="77777777" w:rsidR="002377D7" w:rsidRDefault="002377D7" w:rsidP="005416E7">
      <w:pPr>
        <w:rPr>
          <w:rFonts w:ascii="Cambria" w:hAnsi="Cambria"/>
        </w:rPr>
      </w:pPr>
    </w:p>
    <w:p w14:paraId="1FC7B6B5" w14:textId="77261FA3" w:rsidR="005416E7" w:rsidRDefault="007D6ED5" w:rsidP="005416E7">
      <w:pPr>
        <w:rPr>
          <w:rFonts w:ascii="Cambria" w:hAnsi="Cambria"/>
        </w:rPr>
      </w:pPr>
      <w:r>
        <w:rPr>
          <w:rFonts w:ascii="Cambria" w:hAnsi="Cambria"/>
          <w:b/>
        </w:rPr>
        <w:t>7</w:t>
      </w:r>
      <w:r w:rsidR="005416E7">
        <w:rPr>
          <w:rFonts w:ascii="Cambria" w:hAnsi="Cambria"/>
          <w:b/>
        </w:rPr>
        <w:t>.</w:t>
      </w:r>
      <w:r w:rsidR="005416E7">
        <w:rPr>
          <w:rFonts w:ascii="Cambria" w:hAnsi="Cambria"/>
        </w:rPr>
        <w:t xml:space="preserve">  When Paul states that </w:t>
      </w:r>
      <w:r w:rsidR="005416E7">
        <w:rPr>
          <w:rFonts w:ascii="Cambria" w:hAnsi="Cambria"/>
          <w:b/>
          <w:i/>
        </w:rPr>
        <w:t>faithful is He who calls you</w:t>
      </w:r>
      <w:r w:rsidR="005416E7">
        <w:rPr>
          <w:rFonts w:ascii="Cambria" w:hAnsi="Cambria"/>
        </w:rPr>
        <w:t xml:space="preserve">, who is God being </w:t>
      </w:r>
      <w:r w:rsidR="005416E7">
        <w:rPr>
          <w:rFonts w:ascii="Cambria" w:hAnsi="Cambria"/>
          <w:b/>
          <w:i/>
        </w:rPr>
        <w:t>faithful</w:t>
      </w:r>
      <w:r w:rsidR="005416E7">
        <w:rPr>
          <w:rFonts w:ascii="Cambria" w:hAnsi="Cambria"/>
        </w:rPr>
        <w:t xml:space="preserve"> to when He sanctifies and protects us?  Explain.</w:t>
      </w:r>
    </w:p>
    <w:p w14:paraId="674DBF64" w14:textId="2CB45AA9" w:rsidR="00E5145D" w:rsidRDefault="00E5145D" w:rsidP="005416E7">
      <w:pPr>
        <w:rPr>
          <w:rFonts w:ascii="Cambria" w:hAnsi="Cambria"/>
        </w:rPr>
      </w:pPr>
    </w:p>
    <w:p w14:paraId="4C72F0E7" w14:textId="77777777" w:rsidR="002377D7" w:rsidRDefault="002377D7" w:rsidP="005416E7">
      <w:pPr>
        <w:rPr>
          <w:rFonts w:ascii="Cambria" w:hAnsi="Cambria"/>
        </w:rPr>
      </w:pPr>
    </w:p>
    <w:p w14:paraId="7090B23F" w14:textId="77777777" w:rsidR="002377D7" w:rsidRDefault="002377D7" w:rsidP="005416E7">
      <w:pPr>
        <w:rPr>
          <w:rFonts w:ascii="Cambria" w:hAnsi="Cambria"/>
        </w:rPr>
      </w:pPr>
    </w:p>
    <w:p w14:paraId="7A12FD0A" w14:textId="77777777" w:rsidR="002377D7" w:rsidRDefault="002377D7" w:rsidP="005416E7">
      <w:pPr>
        <w:rPr>
          <w:rFonts w:ascii="Cambria" w:hAnsi="Cambria"/>
        </w:rPr>
      </w:pPr>
    </w:p>
    <w:p w14:paraId="45826709" w14:textId="77777777" w:rsidR="002377D7" w:rsidRDefault="002377D7" w:rsidP="005416E7">
      <w:pPr>
        <w:rPr>
          <w:rFonts w:ascii="Cambria" w:hAnsi="Cambria"/>
        </w:rPr>
      </w:pPr>
    </w:p>
    <w:p w14:paraId="36B7AE98" w14:textId="77777777" w:rsidR="002377D7" w:rsidRDefault="002377D7" w:rsidP="005416E7">
      <w:pPr>
        <w:rPr>
          <w:rFonts w:ascii="Cambria" w:hAnsi="Cambria"/>
        </w:rPr>
      </w:pPr>
    </w:p>
    <w:p w14:paraId="3FB1CD64" w14:textId="77777777" w:rsidR="002377D7" w:rsidRDefault="002377D7" w:rsidP="005416E7">
      <w:pPr>
        <w:rPr>
          <w:rFonts w:ascii="Cambria" w:hAnsi="Cambria"/>
        </w:rPr>
      </w:pPr>
    </w:p>
    <w:p w14:paraId="23215CCE" w14:textId="77777777" w:rsidR="002377D7" w:rsidRDefault="002377D7" w:rsidP="005416E7">
      <w:pPr>
        <w:rPr>
          <w:rFonts w:ascii="Cambria" w:hAnsi="Cambria"/>
        </w:rPr>
      </w:pPr>
    </w:p>
    <w:p w14:paraId="51F21EC1" w14:textId="77777777" w:rsidR="002377D7" w:rsidRDefault="002377D7" w:rsidP="005416E7">
      <w:pPr>
        <w:rPr>
          <w:rFonts w:ascii="Cambria" w:hAnsi="Cambria"/>
        </w:rPr>
      </w:pPr>
    </w:p>
    <w:p w14:paraId="5092BCBC" w14:textId="77777777" w:rsidR="002377D7" w:rsidRDefault="002377D7" w:rsidP="005416E7">
      <w:pPr>
        <w:rPr>
          <w:rFonts w:ascii="Cambria" w:hAnsi="Cambria"/>
        </w:rPr>
      </w:pPr>
    </w:p>
    <w:p w14:paraId="285F6458" w14:textId="77777777" w:rsidR="002377D7" w:rsidRDefault="002377D7" w:rsidP="005416E7">
      <w:pPr>
        <w:rPr>
          <w:rFonts w:ascii="Cambria" w:hAnsi="Cambria"/>
        </w:rPr>
      </w:pPr>
    </w:p>
    <w:p w14:paraId="1E06DE7D" w14:textId="36F1F6C8" w:rsidR="00E5145D" w:rsidRPr="00E5145D" w:rsidRDefault="007D6ED5" w:rsidP="005416E7">
      <w:pPr>
        <w:rPr>
          <w:rFonts w:ascii="Cambria" w:hAnsi="Cambria"/>
        </w:rPr>
      </w:pPr>
      <w:r>
        <w:rPr>
          <w:rFonts w:ascii="Cambria" w:hAnsi="Cambria"/>
          <w:b/>
        </w:rPr>
        <w:t>8</w:t>
      </w:r>
      <w:r w:rsidR="00E5145D">
        <w:rPr>
          <w:rFonts w:ascii="Cambria" w:hAnsi="Cambria"/>
          <w:b/>
        </w:rPr>
        <w:t>.</w:t>
      </w:r>
      <w:r w:rsidR="00E5145D">
        <w:rPr>
          <w:rFonts w:ascii="Cambria" w:hAnsi="Cambria"/>
        </w:rPr>
        <w:t xml:space="preserve">  At the end of v. 24 Paul concludes this doxology with the </w:t>
      </w:r>
      <w:proofErr w:type="gramStart"/>
      <w:r w:rsidR="00E5145D">
        <w:rPr>
          <w:rFonts w:ascii="Cambria" w:hAnsi="Cambria"/>
        </w:rPr>
        <w:t>statement,</w:t>
      </w:r>
      <w:proofErr w:type="gramEnd"/>
      <w:r w:rsidR="00E5145D">
        <w:rPr>
          <w:rFonts w:ascii="Cambria" w:hAnsi="Cambria"/>
        </w:rPr>
        <w:t xml:space="preserve"> </w:t>
      </w:r>
      <w:r w:rsidR="00E5145D" w:rsidRPr="00E5145D">
        <w:rPr>
          <w:rFonts w:ascii="Cambria" w:hAnsi="Cambria"/>
          <w:b/>
          <w:i/>
        </w:rPr>
        <w:t>He also will bring it to pass.</w:t>
      </w:r>
      <w:r w:rsidR="00E5145D">
        <w:rPr>
          <w:rFonts w:ascii="Cambria" w:hAnsi="Cambria"/>
        </w:rPr>
        <w:t xml:space="preserve">  What is the significance of this statement and why is it significant?</w:t>
      </w:r>
    </w:p>
    <w:p w14:paraId="752A0751" w14:textId="19085898" w:rsidR="00821333" w:rsidRPr="005416E7" w:rsidRDefault="00821333" w:rsidP="00821333">
      <w:pPr>
        <w:rPr>
          <w:rFonts w:ascii="Cambria" w:hAnsi="Cambria"/>
        </w:rPr>
      </w:pPr>
    </w:p>
    <w:p w14:paraId="1FC4FE64" w14:textId="543DBDE0" w:rsidR="00821333" w:rsidRPr="00821333" w:rsidRDefault="00821333" w:rsidP="000F2684">
      <w:pPr>
        <w:rPr>
          <w:rFonts w:ascii="Cambria" w:hAnsi="Cambria"/>
        </w:rPr>
      </w:pPr>
      <w:bookmarkStart w:id="0" w:name="_GoBack"/>
      <w:bookmarkEnd w:id="0"/>
    </w:p>
    <w:sectPr w:rsidR="00821333" w:rsidRPr="00821333" w:rsidSect="000F2684">
      <w:pgSz w:w="12240" w:h="15840"/>
      <w:pgMar w:top="1152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684"/>
    <w:rsid w:val="000F2684"/>
    <w:rsid w:val="002377D7"/>
    <w:rsid w:val="00322823"/>
    <w:rsid w:val="0051562D"/>
    <w:rsid w:val="005416E7"/>
    <w:rsid w:val="007D6ED5"/>
    <w:rsid w:val="007F4794"/>
    <w:rsid w:val="00821333"/>
    <w:rsid w:val="0099726E"/>
    <w:rsid w:val="00BA19CA"/>
    <w:rsid w:val="00E5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FA64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201</Words>
  <Characters>1147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Randy</cp:lastModifiedBy>
  <cp:revision>3</cp:revision>
  <dcterms:created xsi:type="dcterms:W3CDTF">2018-09-29T19:28:00Z</dcterms:created>
  <dcterms:modified xsi:type="dcterms:W3CDTF">2018-09-29T19:30:00Z</dcterms:modified>
</cp:coreProperties>
</file>